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81863B" w14:textId="77777777" w:rsidR="00472062" w:rsidRPr="00D32918" w:rsidRDefault="00000000" w:rsidP="00D32918">
      <w:pPr>
        <w:pStyle w:val="Standard"/>
        <w:jc w:val="center"/>
        <w:rPr>
          <w:b/>
          <w:bCs/>
          <w:sz w:val="28"/>
          <w:szCs w:val="28"/>
        </w:rPr>
      </w:pPr>
      <w:r w:rsidRPr="00D32918">
        <w:rPr>
          <w:b/>
          <w:bCs/>
          <w:sz w:val="28"/>
          <w:szCs w:val="28"/>
        </w:rPr>
        <w:t>Mezőőri Szolgálat 2025.évi beszámoló</w:t>
      </w:r>
    </w:p>
    <w:p w14:paraId="46074D23" w14:textId="77777777" w:rsidR="00472062" w:rsidRDefault="00472062">
      <w:pPr>
        <w:pStyle w:val="Standard"/>
        <w:jc w:val="both"/>
      </w:pPr>
    </w:p>
    <w:p w14:paraId="21270365" w14:textId="77777777" w:rsidR="00472062" w:rsidRDefault="00000000">
      <w:pPr>
        <w:pStyle w:val="Standard"/>
        <w:jc w:val="both"/>
      </w:pPr>
      <w:r>
        <w:t xml:space="preserve">Tápiógyörgye község önkormányzatának mezőőri feladatait a 2025-ös évben a korábbi évekhez hasonlóan két fő az idevonatkozó jogszabályoknak megfelelő vizsgákkal rendelkező mezőőr látta el. A két mezőőr: Szőke László (RSZ114316) és </w:t>
      </w:r>
      <w:proofErr w:type="spellStart"/>
      <w:r>
        <w:t>Göblyös</w:t>
      </w:r>
      <w:proofErr w:type="spellEnd"/>
      <w:r>
        <w:t xml:space="preserve"> József (……)</w:t>
      </w:r>
    </w:p>
    <w:p w14:paraId="70B9FEB3" w14:textId="77777777" w:rsidR="00472062" w:rsidRDefault="00000000">
      <w:pPr>
        <w:pStyle w:val="Standard"/>
        <w:jc w:val="both"/>
      </w:pPr>
      <w:r>
        <w:t>A mezőőrök a folyamatos szolgálat ellátás érdekében heti váltásban látták el a feladatukat. Munkaidejüket jelenléti íven vezették és a hivatal felé minden hónapban leadták. Szolgálati járművet használtak (NIU-282) a feladataik ellátásához. A szolgálati jármű menetlevelét az előírásoknak megfelelően napi szinten vezették. Az üzemanyag tankolásokat minden alkalommal bejegyezték a menetlevélbe, illetve a számlákat a pénzügynek leadták. A 2025-ös évben (a korábbi évekhez hasonlóan) sem ruhapénzt sem pedig más költségtérítést nem vettek fel.</w:t>
      </w:r>
    </w:p>
    <w:p w14:paraId="2A6CFE08" w14:textId="77777777" w:rsidR="00472062" w:rsidRDefault="00472062">
      <w:pPr>
        <w:pStyle w:val="Standard"/>
        <w:jc w:val="both"/>
      </w:pPr>
    </w:p>
    <w:p w14:paraId="4D4AC4E3" w14:textId="77777777" w:rsidR="00472062" w:rsidRPr="00D32918" w:rsidRDefault="00000000">
      <w:pPr>
        <w:pStyle w:val="Standard"/>
        <w:jc w:val="both"/>
        <w:rPr>
          <w:b/>
          <w:bCs/>
          <w:u w:val="single"/>
        </w:rPr>
      </w:pPr>
      <w:r w:rsidRPr="00D32918">
        <w:rPr>
          <w:b/>
          <w:bCs/>
          <w:u w:val="single"/>
        </w:rPr>
        <w:t>Feladatok a szolgálat ellátása során:</w:t>
      </w:r>
    </w:p>
    <w:p w14:paraId="0F5B41EC" w14:textId="77777777" w:rsidR="00472062" w:rsidRDefault="00000000">
      <w:pPr>
        <w:pStyle w:val="Standard"/>
        <w:jc w:val="both"/>
      </w:pPr>
      <w:r>
        <w:t>A mezőőrség mindenkori fő feladata az adott település külterületének az ellenőrzése, felügyelete mind vagyonvédelmi, mind pedig környezetvédelmi szempontok alapján. Ezt a feladatot a terület nagysága miatt napi szintű, minden nap más időpontban végrehajtott járőrözésekkel oldották meg.</w:t>
      </w:r>
    </w:p>
    <w:p w14:paraId="3AFCC597" w14:textId="77777777" w:rsidR="00472062" w:rsidRDefault="00000000">
      <w:pPr>
        <w:pStyle w:val="Standard"/>
        <w:jc w:val="both"/>
      </w:pPr>
      <w:r>
        <w:t>A 2025-ös évben számot tevő nagyságú terménylopást nem jelentettek felénk a gazdák, illetve a tulajdonosok. Az állandó jelenlétnek és a gazdálkodókkal kialakított jó viszonynak köszönhetően sikerült minimálisra visszaszorítani az illegális háztartási hulladék lerakásának mennyiségét a földeken, illetve az erdős területeken. A bekötő utak sajnos továbbra is szennyezettek, ez sajnos országos probléma. Több alkalommal saját utánfutóval hordtuk be a szemetet az utak mellől hétvégén csak azért, hogy ne rakjanak többet hozzá. A területünket felügyelő vadőrrel jó munkakapcsolatot alakítottunk ki, így segítve egymás munkáját.</w:t>
      </w:r>
    </w:p>
    <w:p w14:paraId="0E34F6F1" w14:textId="77777777" w:rsidR="00472062" w:rsidRDefault="00000000">
      <w:pPr>
        <w:pStyle w:val="Standard"/>
        <w:jc w:val="both"/>
      </w:pPr>
      <w:r>
        <w:t>A területünkön feladatot ellátó vízügyi szakemberekkel is napi kapcsolatban állunk, támogatva ezzel egymás munkáját.</w:t>
      </w:r>
    </w:p>
    <w:p w14:paraId="20F24129" w14:textId="77777777" w:rsidR="00472062" w:rsidRDefault="00000000">
      <w:pPr>
        <w:pStyle w:val="Standard"/>
        <w:jc w:val="both"/>
      </w:pPr>
      <w:r>
        <w:t xml:space="preserve">A hozzánk tartozó külterületen 11 lakott tanya található. Önkormányzati küldeményeket, </w:t>
      </w:r>
      <w:proofErr w:type="gramStart"/>
      <w:r>
        <w:t>faluújságot,</w:t>
      </w:r>
      <w:proofErr w:type="gramEnd"/>
      <w:r>
        <w:t xml:space="preserve"> stb. mi kézbesítettük ezekre a tanyákra. Augusztus 1-szeptember 30. között 0.22 hektár erdőkitermelés munkálatait felügyeltük </w:t>
      </w:r>
      <w:proofErr w:type="spellStart"/>
      <w:r>
        <w:t>Répánszki</w:t>
      </w:r>
      <w:proofErr w:type="spellEnd"/>
      <w:r>
        <w:t xml:space="preserve"> Miklós főerdész együttműködésével.</w:t>
      </w:r>
    </w:p>
    <w:p w14:paraId="08BA91EC" w14:textId="77777777" w:rsidR="00472062" w:rsidRDefault="00472062">
      <w:pPr>
        <w:pStyle w:val="Standard"/>
        <w:jc w:val="both"/>
      </w:pPr>
    </w:p>
    <w:p w14:paraId="648E6FCE" w14:textId="77777777" w:rsidR="00472062" w:rsidRPr="00D32918" w:rsidRDefault="00000000">
      <w:pPr>
        <w:pStyle w:val="Standard"/>
        <w:jc w:val="both"/>
        <w:rPr>
          <w:b/>
          <w:bCs/>
          <w:u w:val="single"/>
        </w:rPr>
      </w:pPr>
      <w:r w:rsidRPr="00D32918">
        <w:rPr>
          <w:b/>
          <w:bCs/>
          <w:u w:val="single"/>
        </w:rPr>
        <w:t>Belterület, egyéb feladatok:</w:t>
      </w:r>
    </w:p>
    <w:p w14:paraId="668DA195" w14:textId="77777777" w:rsidR="00472062" w:rsidRDefault="00000000">
      <w:pPr>
        <w:pStyle w:val="Standard"/>
        <w:jc w:val="both"/>
      </w:pPr>
      <w:r>
        <w:t>A heti rendszerességű vérszállítást a korábbi évekhez hasonlóan 2025-ben is mi oldottuk meg Nagykátára.</w:t>
      </w:r>
    </w:p>
    <w:p w14:paraId="627CC916" w14:textId="77777777" w:rsidR="00472062" w:rsidRDefault="00000000">
      <w:pPr>
        <w:pStyle w:val="Standard"/>
        <w:jc w:val="both"/>
      </w:pPr>
      <w:r>
        <w:t>Hivatali dolgozók szállítása hivatalos ügyekben szintén hozzánk tartozott.</w:t>
      </w:r>
    </w:p>
    <w:p w14:paraId="683B49C6" w14:textId="77777777" w:rsidR="00472062" w:rsidRDefault="00000000">
      <w:pPr>
        <w:pStyle w:val="Standard"/>
        <w:jc w:val="both"/>
      </w:pPr>
      <w:r>
        <w:t>Rászorulók ételkiszállítása (ez nem volt állandó feladat)</w:t>
      </w:r>
    </w:p>
    <w:p w14:paraId="458A29A4" w14:textId="77777777" w:rsidR="00472062" w:rsidRDefault="00000000">
      <w:pPr>
        <w:pStyle w:val="Standard"/>
        <w:jc w:val="both"/>
      </w:pPr>
      <w:r>
        <w:t>Hivatali dolgozók szállítása, elkísérése pl. környezettanulmányok készítésekor. (</w:t>
      </w:r>
      <w:proofErr w:type="gramStart"/>
      <w:r>
        <w:t>gyermekelhelyezés,</w:t>
      </w:r>
      <w:proofErr w:type="gramEnd"/>
      <w:r>
        <w:t xml:space="preserve"> stb.)</w:t>
      </w:r>
    </w:p>
    <w:p w14:paraId="606C43F4" w14:textId="77777777" w:rsidR="00472062" w:rsidRDefault="00000000">
      <w:pPr>
        <w:pStyle w:val="Standard"/>
        <w:jc w:val="both"/>
      </w:pPr>
      <w:r>
        <w:t xml:space="preserve">a településen található önkormányzat által fenntartott területek rendszeres, napi többszöri ellenőrzése. (játszótér, műfüves </w:t>
      </w:r>
      <w:proofErr w:type="gramStart"/>
      <w:r>
        <w:t>pálya,</w:t>
      </w:r>
      <w:proofErr w:type="gramEnd"/>
      <w:r>
        <w:t xml:space="preserve"> stb.)</w:t>
      </w:r>
    </w:p>
    <w:p w14:paraId="3477DD81" w14:textId="77777777" w:rsidR="00472062" w:rsidRDefault="00000000">
      <w:pPr>
        <w:pStyle w:val="Standard"/>
        <w:jc w:val="both"/>
      </w:pPr>
      <w:r>
        <w:t>Nyitvatartási időben rendszeresen ellenőriztük a strandot és környékét.</w:t>
      </w:r>
    </w:p>
    <w:p w14:paraId="75796CFC" w14:textId="77777777" w:rsidR="00472062" w:rsidRDefault="00000000">
      <w:pPr>
        <w:pStyle w:val="Standard"/>
        <w:jc w:val="both"/>
      </w:pPr>
      <w:r>
        <w:t>Belterületi járőrözéseink során több alkalommal hívtuk fel a tulajdonosok figyelmét nyitva hagyott kapuk, az utcán hagyott lezáratlan kerékpárokra.</w:t>
      </w:r>
    </w:p>
    <w:p w14:paraId="4E56F88E" w14:textId="77777777" w:rsidR="00472062" w:rsidRDefault="00000000">
      <w:pPr>
        <w:pStyle w:val="Standard"/>
        <w:jc w:val="both"/>
      </w:pPr>
      <w:r>
        <w:t xml:space="preserve">A 2025.október hónapig havi egy alkalommal </w:t>
      </w:r>
      <w:proofErr w:type="spellStart"/>
      <w:r>
        <w:t>ebrendész</w:t>
      </w:r>
      <w:proofErr w:type="spellEnd"/>
      <w:r>
        <w:t xml:space="preserve"> volt a településen. Eladatunk volt azoknak a helyeknek a megmutatása, amely helyeken rendszeresen utcán élő kutyát jelentettek nekünk, illetve a hivatalnak a lakók.</w:t>
      </w:r>
    </w:p>
    <w:p w14:paraId="798A46E9" w14:textId="77777777" w:rsidR="00472062" w:rsidRDefault="00000000">
      <w:pPr>
        <w:pStyle w:val="Standard"/>
        <w:jc w:val="both"/>
      </w:pPr>
      <w:r>
        <w:t xml:space="preserve">Állandó probléma a házaktól </w:t>
      </w:r>
      <w:proofErr w:type="spellStart"/>
      <w:r>
        <w:t>elkóborló</w:t>
      </w:r>
      <w:proofErr w:type="spellEnd"/>
      <w:r>
        <w:t xml:space="preserve"> kutyák. Ezekben az esetekben feladatunk volt gazdák személyének kiderítése és a kutyák hazajuttatása. Sajnos ezen </w:t>
      </w:r>
      <w:proofErr w:type="gramStart"/>
      <w:r>
        <w:t xml:space="preserve">a </w:t>
      </w:r>
      <w:proofErr w:type="spellStart"/>
      <w:r>
        <w:t>a</w:t>
      </w:r>
      <w:proofErr w:type="spellEnd"/>
      <w:proofErr w:type="gramEnd"/>
      <w:r>
        <w:t xml:space="preserve"> téren egyre több a feladatunk, egyre több a felelőtlen állattartó.</w:t>
      </w:r>
    </w:p>
    <w:p w14:paraId="48CF44FE" w14:textId="77777777" w:rsidR="00472062" w:rsidRDefault="00000000">
      <w:pPr>
        <w:pStyle w:val="Standard"/>
        <w:jc w:val="both"/>
      </w:pPr>
      <w:r>
        <w:t>Feladatunk volt a településen sertéseket tartók összeírása.</w:t>
      </w:r>
    </w:p>
    <w:p w14:paraId="529690ED" w14:textId="77777777" w:rsidR="00472062" w:rsidRDefault="00472062">
      <w:pPr>
        <w:pStyle w:val="Standard"/>
        <w:jc w:val="both"/>
      </w:pPr>
    </w:p>
    <w:p w14:paraId="7542A6F7" w14:textId="77777777" w:rsidR="00472062" w:rsidRDefault="00000000">
      <w:pPr>
        <w:pStyle w:val="Standard"/>
        <w:jc w:val="both"/>
      </w:pPr>
      <w:r>
        <w:t>2025-ös évben is volt tűz a településen, illetve a külterületeken is. Ilyen esetekben segítettük a tűzoltók munkáját (felderítés, útzárás, helyszín biztosítása)</w:t>
      </w:r>
    </w:p>
    <w:p w14:paraId="190C4DE4" w14:textId="77777777" w:rsidR="00472062" w:rsidRDefault="00000000">
      <w:pPr>
        <w:pStyle w:val="Standard"/>
        <w:jc w:val="both"/>
      </w:pPr>
      <w:r>
        <w:lastRenderedPageBreak/>
        <w:t xml:space="preserve">a helyi horgászegyesülettel szintén jó kapcsolatot ápolunk és ápoltunk. Az év során rendszeresen ellenőriztük a </w:t>
      </w:r>
      <w:proofErr w:type="spellStart"/>
      <w:r>
        <w:t>horgásztavakat</w:t>
      </w:r>
      <w:proofErr w:type="spellEnd"/>
      <w:r>
        <w:t xml:space="preserve"> és azok környékét.</w:t>
      </w:r>
    </w:p>
    <w:p w14:paraId="0814D68F" w14:textId="77777777" w:rsidR="00472062" w:rsidRDefault="00000000">
      <w:pPr>
        <w:pStyle w:val="Standard"/>
        <w:jc w:val="both"/>
      </w:pPr>
      <w:r>
        <w:t>Napi szinten együttműködtünk és együttműködünk a Tápiószelei Rendőrőrs dolgozóival, az illetékességi területünkkel kapcsolatos ügyekben. Kölcsönösen segítve ezzel egymás munkáját.</w:t>
      </w:r>
    </w:p>
    <w:p w14:paraId="2277DE4E" w14:textId="77777777" w:rsidR="00472062" w:rsidRDefault="00000000">
      <w:pPr>
        <w:pStyle w:val="Standard"/>
        <w:jc w:val="both"/>
      </w:pPr>
      <w:r>
        <w:t>Napi rendszerességgel utasítottuk ki a településről az illegális házalókat, vas-és tollfelvásárlókat.</w:t>
      </w:r>
    </w:p>
    <w:p w14:paraId="6B980C35" w14:textId="77777777" w:rsidR="00472062" w:rsidRDefault="00000000">
      <w:pPr>
        <w:pStyle w:val="Standard"/>
        <w:jc w:val="both"/>
      </w:pPr>
      <w:r>
        <w:t>Egyéb feladataink közé tartozott az elhagyott, üres ingatlanok összeírása.</w:t>
      </w:r>
    </w:p>
    <w:p w14:paraId="43193E19" w14:textId="77777777" w:rsidR="00472062" w:rsidRDefault="00000000">
      <w:pPr>
        <w:pStyle w:val="Standard"/>
        <w:jc w:val="both"/>
      </w:pPr>
      <w:r>
        <w:t>A lakott, de elhanyagolt utcafrontú ingatlanok összeírása, illetve a figyelmeztető nyomtatványok átadása.</w:t>
      </w:r>
    </w:p>
    <w:p w14:paraId="3A700DD7" w14:textId="77777777" w:rsidR="00472062" w:rsidRDefault="00000000">
      <w:pPr>
        <w:pStyle w:val="Standard"/>
        <w:jc w:val="both"/>
      </w:pPr>
      <w:r>
        <w:t xml:space="preserve">Ezen címek </w:t>
      </w:r>
      <w:proofErr w:type="spellStart"/>
      <w:r>
        <w:t>újboli</w:t>
      </w:r>
      <w:proofErr w:type="spellEnd"/>
      <w:r>
        <w:t xml:space="preserve"> ellenőrzése és a változatlanul hagyott címek jelzése a hivatal felé.</w:t>
      </w:r>
    </w:p>
    <w:p w14:paraId="77CFB2E4" w14:textId="77777777" w:rsidR="00472062" w:rsidRDefault="00000000">
      <w:pPr>
        <w:pStyle w:val="Standard"/>
        <w:jc w:val="both"/>
      </w:pPr>
      <w:r>
        <w:t>Állandó feladatunk volt a kertekben végzett zöldhulladék, illetve szemétégetés visszaszorítása. (ez tavasszal napi két-három eset, de nyáron is rendszeres)</w:t>
      </w:r>
    </w:p>
    <w:p w14:paraId="2F12C80E" w14:textId="77777777" w:rsidR="00472062" w:rsidRDefault="00472062">
      <w:pPr>
        <w:pStyle w:val="Standard"/>
        <w:jc w:val="both"/>
      </w:pPr>
    </w:p>
    <w:p w14:paraId="7E91912E" w14:textId="77777777" w:rsidR="00472062" w:rsidRDefault="00000000">
      <w:pPr>
        <w:pStyle w:val="Standard"/>
        <w:jc w:val="both"/>
      </w:pPr>
      <w:r>
        <w:t>2025-ös évben a rendőrség vagy más hivatalos szerv felé feljelentést nem kellett indítanunk. A felmerülő és hozzánk tartozó problémákat és ügyeket helyben tudtuk kezelni. Intézkedéseinkről, illetve problémamegoldásainkról a jegyzőt vagy a polgármestert minden esetben tájékoztattuk.</w:t>
      </w:r>
    </w:p>
    <w:p w14:paraId="317B9895" w14:textId="77777777" w:rsidR="00472062" w:rsidRDefault="00472062">
      <w:pPr>
        <w:pStyle w:val="Standard"/>
        <w:jc w:val="both"/>
      </w:pPr>
    </w:p>
    <w:p w14:paraId="30A4AFDF" w14:textId="77777777" w:rsidR="00472062" w:rsidRDefault="00000000">
      <w:pPr>
        <w:pStyle w:val="Standard"/>
        <w:jc w:val="both"/>
      </w:pPr>
      <w:r>
        <w:t>2026.02.07.</w:t>
      </w:r>
    </w:p>
    <w:p w14:paraId="38FBC75E" w14:textId="3843A7D2" w:rsidR="00472062" w:rsidRDefault="00000000" w:rsidP="00D32918">
      <w:pPr>
        <w:pStyle w:val="Standard"/>
        <w:jc w:val="center"/>
      </w:pPr>
      <w:r>
        <w:t>Szőke László,</w:t>
      </w:r>
      <w:r w:rsidR="00A03261">
        <w:t xml:space="preserve"> </w:t>
      </w:r>
      <w:proofErr w:type="spellStart"/>
      <w:r w:rsidR="00A03261">
        <w:t>Göblyös</w:t>
      </w:r>
      <w:proofErr w:type="spellEnd"/>
      <w:r w:rsidR="00A03261">
        <w:t xml:space="preserve"> József</w:t>
      </w:r>
      <w:r>
        <w:t xml:space="preserve"> mezőőr</w:t>
      </w:r>
    </w:p>
    <w:p w14:paraId="1DD0F322" w14:textId="77777777" w:rsidR="00D32918" w:rsidRDefault="00D32918">
      <w:pPr>
        <w:pStyle w:val="Standard"/>
        <w:jc w:val="both"/>
      </w:pPr>
    </w:p>
    <w:sectPr w:rsidR="00D32918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A248A5" w14:textId="77777777" w:rsidR="00D42C15" w:rsidRDefault="00D42C15">
      <w:r>
        <w:separator/>
      </w:r>
    </w:p>
  </w:endnote>
  <w:endnote w:type="continuationSeparator" w:id="0">
    <w:p w14:paraId="7A1391E6" w14:textId="77777777" w:rsidR="00D42C15" w:rsidRDefault="00D42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55E107" w14:textId="77777777" w:rsidR="00D42C15" w:rsidRDefault="00D42C15">
      <w:r>
        <w:rPr>
          <w:color w:val="000000"/>
        </w:rPr>
        <w:separator/>
      </w:r>
    </w:p>
  </w:footnote>
  <w:footnote w:type="continuationSeparator" w:id="0">
    <w:p w14:paraId="0DBD04F3" w14:textId="77777777" w:rsidR="00D42C15" w:rsidRDefault="00D42C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AF5FCC"/>
    <w:multiLevelType w:val="hybridMultilevel"/>
    <w:tmpl w:val="85C6756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9054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062"/>
    <w:rsid w:val="001F462E"/>
    <w:rsid w:val="00375481"/>
    <w:rsid w:val="003B1A67"/>
    <w:rsid w:val="00472062"/>
    <w:rsid w:val="00672E7E"/>
    <w:rsid w:val="00A03261"/>
    <w:rsid w:val="00B22C04"/>
    <w:rsid w:val="00D32918"/>
    <w:rsid w:val="00D42C15"/>
    <w:rsid w:val="00D4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A0C26"/>
  <w15:docId w15:val="{E6694AB1-90CC-43B6-AA3C-C658F93D0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NSimSun" w:hAnsi="Times New Roman" w:cs="Arial"/>
        <w:kern w:val="3"/>
        <w:sz w:val="24"/>
        <w:szCs w:val="24"/>
        <w:lang w:val="hu-HU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Kpalr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601</Words>
  <Characters>4150</Characters>
  <Application>Microsoft Office Word</Application>
  <DocSecurity>0</DocSecurity>
  <Lines>34</Lines>
  <Paragraphs>9</Paragraphs>
  <ScaleCrop>false</ScaleCrop>
  <Company/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Titkárság</dc:creator>
  <cp:lastModifiedBy>Erika Horváth</cp:lastModifiedBy>
  <cp:revision>2</cp:revision>
  <dcterms:created xsi:type="dcterms:W3CDTF">2026-06-11T09:47:00Z</dcterms:created>
  <dcterms:modified xsi:type="dcterms:W3CDTF">2026-06-11T09:47:00Z</dcterms:modified>
</cp:coreProperties>
</file>