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6DC7" w14:textId="77777777" w:rsidR="00985B35" w:rsidRDefault="00985B35" w:rsidP="00985B35">
      <w:pPr>
        <w:pStyle w:val="Cm"/>
        <w:pBdr>
          <w:bottom w:val="single" w:sz="4" w:space="1" w:color="auto"/>
        </w:pBdr>
        <w:ind w:left="1276"/>
        <w:jc w:val="left"/>
        <w:rPr>
          <w:i w:val="0"/>
          <w:sz w:val="24"/>
          <w:szCs w:val="24"/>
        </w:rPr>
      </w:pPr>
      <w:r w:rsidRPr="00CC22D3">
        <w:rPr>
          <w:noProof/>
        </w:rPr>
        <w:drawing>
          <wp:anchor distT="0" distB="0" distL="114300" distR="114300" simplePos="0" relativeHeight="251659264" behindDoc="0" locked="0" layoutInCell="1" allowOverlap="0" wp14:anchorId="2AC17D9A" wp14:editId="5BFC44F3">
            <wp:simplePos x="0" y="0"/>
            <wp:positionH relativeFrom="column">
              <wp:posOffset>-45720</wp:posOffset>
            </wp:positionH>
            <wp:positionV relativeFrom="paragraph">
              <wp:posOffset>6985</wp:posOffset>
            </wp:positionV>
            <wp:extent cx="581025" cy="715645"/>
            <wp:effectExtent l="0" t="0" r="9525" b="825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2D3">
        <w:rPr>
          <w:i w:val="0"/>
          <w:sz w:val="24"/>
          <w:szCs w:val="24"/>
        </w:rPr>
        <w:t>Tápiógyörgye Község Önkormányzat</w:t>
      </w:r>
      <w:r>
        <w:rPr>
          <w:i w:val="0"/>
          <w:sz w:val="24"/>
          <w:szCs w:val="24"/>
        </w:rPr>
        <w:t>a</w:t>
      </w:r>
    </w:p>
    <w:p w14:paraId="32866294" w14:textId="77777777" w:rsidR="00985B35" w:rsidRPr="000B2A2D" w:rsidRDefault="00985B35" w:rsidP="00985B35">
      <w:pPr>
        <w:pStyle w:val="Cm"/>
        <w:pBdr>
          <w:bottom w:val="single" w:sz="4" w:space="1" w:color="auto"/>
        </w:pBdr>
        <w:ind w:left="1276"/>
        <w:jc w:val="left"/>
        <w:rPr>
          <w:b w:val="0"/>
          <w:i w:val="0"/>
        </w:rPr>
      </w:pPr>
      <w:r w:rsidRPr="000B2A2D">
        <w:rPr>
          <w:b w:val="0"/>
          <w:i w:val="0"/>
        </w:rPr>
        <w:t>2767 Tápiógyörgye, Szent István tér 1.</w:t>
      </w:r>
    </w:p>
    <w:p w14:paraId="6880A832" w14:textId="77777777" w:rsidR="00985B35" w:rsidRPr="000B2A2D" w:rsidRDefault="00985B35" w:rsidP="00985B35">
      <w:pPr>
        <w:pStyle w:val="Cm"/>
        <w:pBdr>
          <w:bottom w:val="single" w:sz="4" w:space="1" w:color="auto"/>
        </w:pBdr>
        <w:ind w:left="1276"/>
        <w:jc w:val="left"/>
        <w:rPr>
          <w:b w:val="0"/>
          <w:i w:val="0"/>
          <w:sz w:val="28"/>
        </w:rPr>
      </w:pPr>
      <w:r w:rsidRPr="000B2A2D">
        <w:rPr>
          <w:b w:val="0"/>
          <w:i w:val="0"/>
        </w:rPr>
        <w:t>Telefon: +36 53</w:t>
      </w:r>
      <w:r>
        <w:rPr>
          <w:b w:val="0"/>
          <w:i w:val="0"/>
        </w:rPr>
        <w:t> </w:t>
      </w:r>
      <w:r w:rsidRPr="000B2A2D">
        <w:rPr>
          <w:b w:val="0"/>
          <w:i w:val="0"/>
        </w:rPr>
        <w:t>383</w:t>
      </w:r>
      <w:r>
        <w:rPr>
          <w:b w:val="0"/>
          <w:i w:val="0"/>
        </w:rPr>
        <w:t> </w:t>
      </w:r>
      <w:r w:rsidRPr="000B2A2D">
        <w:rPr>
          <w:b w:val="0"/>
          <w:i w:val="0"/>
        </w:rPr>
        <w:t>001</w:t>
      </w:r>
      <w:r>
        <w:rPr>
          <w:b w:val="0"/>
          <w:i w:val="0"/>
        </w:rPr>
        <w:t>, E</w:t>
      </w:r>
      <w:r w:rsidRPr="000B2A2D">
        <w:rPr>
          <w:b w:val="0"/>
          <w:i w:val="0"/>
        </w:rPr>
        <w:t>-mail:</w:t>
      </w:r>
      <w:r w:rsidRPr="00AC7BFD">
        <w:rPr>
          <w:b w:val="0"/>
          <w:i w:val="0"/>
        </w:rPr>
        <w:t> </w:t>
      </w:r>
      <w:hyperlink r:id="rId6" w:history="1">
        <w:r w:rsidRPr="00AC7BFD">
          <w:rPr>
            <w:b w:val="0"/>
            <w:i w:val="0"/>
          </w:rPr>
          <w:t>titkarsag@tapiogyorgye.hu</w:t>
        </w:r>
      </w:hyperlink>
      <w:r>
        <w:rPr>
          <w:b w:val="0"/>
          <w:i w:val="0"/>
        </w:rPr>
        <w:t xml:space="preserve">; Honlap: </w:t>
      </w:r>
      <w:r w:rsidRPr="00985B35">
        <w:rPr>
          <w:b w:val="0"/>
          <w:i w:val="0"/>
        </w:rPr>
        <w:t>tapiogyorgye.asp.lgov.hu</w:t>
      </w:r>
    </w:p>
    <w:p w14:paraId="2520FB02" w14:textId="77777777" w:rsidR="00985B35" w:rsidRPr="000B2A2D" w:rsidRDefault="00985B35" w:rsidP="00985B35"/>
    <w:p w14:paraId="45153E62" w14:textId="77777777" w:rsidR="00985B35" w:rsidRPr="0085794F" w:rsidRDefault="00985B35" w:rsidP="00985B35">
      <w:pPr>
        <w:jc w:val="center"/>
        <w:outlineLvl w:val="0"/>
        <w:rPr>
          <w:b/>
          <w:u w:val="single"/>
        </w:rPr>
      </w:pPr>
    </w:p>
    <w:p w14:paraId="22D7E7D5" w14:textId="713D73A7" w:rsidR="00985B35" w:rsidRPr="00AD1514" w:rsidRDefault="00985B35" w:rsidP="00985B35">
      <w:pPr>
        <w:jc w:val="center"/>
        <w:outlineLvl w:val="0"/>
        <w:rPr>
          <w:b/>
          <w:sz w:val="28"/>
          <w:szCs w:val="28"/>
        </w:rPr>
      </w:pPr>
      <w:r w:rsidRPr="00AD1514">
        <w:rPr>
          <w:b/>
          <w:sz w:val="28"/>
          <w:szCs w:val="28"/>
        </w:rPr>
        <w:t>HÁZIREND</w:t>
      </w:r>
    </w:p>
    <w:p w14:paraId="36506C6D" w14:textId="74BF6479" w:rsidR="00985B35" w:rsidRPr="00AD1514" w:rsidRDefault="00985B35" w:rsidP="00985B35">
      <w:pPr>
        <w:jc w:val="center"/>
        <w:outlineLvl w:val="0"/>
        <w:rPr>
          <w:b/>
          <w:bCs/>
          <w:sz w:val="22"/>
          <w:szCs w:val="22"/>
        </w:rPr>
      </w:pPr>
      <w:r w:rsidRPr="00AD1514">
        <w:rPr>
          <w:b/>
          <w:bCs/>
          <w:sz w:val="22"/>
          <w:szCs w:val="22"/>
        </w:rPr>
        <w:t>A TÁPIÓGYÖRGYEI IFJÚSÁGI TÁBOR VENDÉGEI RÉSZÉRE</w:t>
      </w:r>
    </w:p>
    <w:p w14:paraId="66DD9CBA" w14:textId="77777777" w:rsidR="00CA6636" w:rsidRDefault="00CA6636" w:rsidP="00CA6636">
      <w:pPr>
        <w:spacing w:before="120" w:after="120"/>
        <w:rPr>
          <w:rFonts w:ascii="Arial" w:hAnsi="Arial" w:cs="Arial"/>
        </w:rPr>
      </w:pPr>
    </w:p>
    <w:p w14:paraId="450A1144" w14:textId="4BCC06D5" w:rsidR="001D530A" w:rsidRPr="00CA6636" w:rsidRDefault="00985B35" w:rsidP="00CA6636">
      <w:pPr>
        <w:spacing w:before="120" w:after="120"/>
      </w:pPr>
      <w:r w:rsidRPr="00CA6636">
        <w:t>A tábor minden lakója és vendégei beköltözésükkel elfogadják a</w:t>
      </w:r>
      <w:r w:rsidR="006B4459" w:rsidRPr="00CA6636">
        <w:t xml:space="preserve"> kifüggesztett </w:t>
      </w:r>
      <w:r w:rsidRPr="00CA6636">
        <w:t>házirendet.</w:t>
      </w:r>
    </w:p>
    <w:p w14:paraId="1C74D7C2" w14:textId="77777777" w:rsidR="003F675D" w:rsidRPr="00533019" w:rsidRDefault="003F675D" w:rsidP="00CA6636">
      <w:pPr>
        <w:spacing w:before="120" w:after="120"/>
        <w:rPr>
          <w:b/>
          <w:bCs/>
        </w:rPr>
      </w:pPr>
      <w:r w:rsidRPr="00533019">
        <w:rPr>
          <w:b/>
          <w:bCs/>
        </w:rPr>
        <w:t xml:space="preserve">Adatok: </w:t>
      </w:r>
    </w:p>
    <w:p w14:paraId="6C88245B" w14:textId="77777777" w:rsidR="003F675D" w:rsidRDefault="003F675D" w:rsidP="00533019">
      <w:r>
        <w:t>Tábor megnevezése: Kastély Strandfürdő és Ifjúsági Tábor</w:t>
      </w:r>
    </w:p>
    <w:p w14:paraId="1F38EE8F" w14:textId="77777777" w:rsidR="003F675D" w:rsidRDefault="003F675D" w:rsidP="00533019">
      <w:r>
        <w:t>Címe: 2767 Tápiógyörgye, Katona József utca 2/a.</w:t>
      </w:r>
    </w:p>
    <w:p w14:paraId="4A36B1D0" w14:textId="33B81D85" w:rsidR="003F675D" w:rsidRDefault="003F675D" w:rsidP="00533019">
      <w:r>
        <w:t>Elérhetősége: +36 70 430 7209</w:t>
      </w:r>
      <w:r w:rsidR="00D82877">
        <w:tab/>
      </w:r>
      <w:r w:rsidR="00D82877">
        <w:tab/>
      </w:r>
      <w:r>
        <w:t xml:space="preserve"> </w:t>
      </w:r>
      <w:r w:rsidR="00D82877">
        <w:tab/>
      </w:r>
      <w:r w:rsidR="00D82877">
        <w:tab/>
        <w:t>Ü</w:t>
      </w:r>
      <w:r>
        <w:t>zemidőben: +36 53 383 070</w:t>
      </w:r>
    </w:p>
    <w:p w14:paraId="66D8E751" w14:textId="4AC5D0E2" w:rsidR="003F675D" w:rsidRDefault="003F675D" w:rsidP="00533019">
      <w:r>
        <w:t xml:space="preserve">E-mail cím: </w:t>
      </w:r>
      <w:hyperlink r:id="rId7" w:history="1">
        <w:r w:rsidR="00D82877" w:rsidRPr="00D82877">
          <w:rPr>
            <w:rStyle w:val="Hiperhivatkozs"/>
            <w:color w:val="auto"/>
            <w:u w:val="none"/>
          </w:rPr>
          <w:t>ifjusagitabor.tapiogyorgye@gmail.com</w:t>
        </w:r>
      </w:hyperlink>
      <w:r w:rsidR="00D82877">
        <w:tab/>
        <w:t xml:space="preserve">Honlap: </w:t>
      </w:r>
      <w:r w:rsidR="00D82877" w:rsidRPr="00985B35">
        <w:t>tapiogyorgye.asp.lgov.hu</w:t>
      </w:r>
    </w:p>
    <w:p w14:paraId="2B3046B0" w14:textId="378140A6" w:rsidR="00533019" w:rsidRDefault="003D578A" w:rsidP="00CA6636">
      <w:pPr>
        <w:spacing w:before="120" w:after="120"/>
        <w:rPr>
          <w:u w:val="single"/>
        </w:rPr>
      </w:pPr>
      <w:r w:rsidRPr="003D578A">
        <w:rPr>
          <w:u w:val="single"/>
        </w:rPr>
        <w:t>A TÁBOR RENDJE:</w:t>
      </w:r>
    </w:p>
    <w:p w14:paraId="749A02D5" w14:textId="71763F3A" w:rsidR="00092758" w:rsidRPr="00B06DFB" w:rsidRDefault="00092758" w:rsidP="00CA6636">
      <w:pPr>
        <w:spacing w:before="120" w:after="120"/>
      </w:pPr>
      <w:r w:rsidRPr="00B06DFB">
        <w:t xml:space="preserve">A </w:t>
      </w:r>
      <w:r w:rsidR="00B06DFB" w:rsidRPr="00B06DFB">
        <w:t>csoportvezető</w:t>
      </w:r>
      <w:r w:rsidR="00B06DFB">
        <w:t xml:space="preserve"> számára, érkezéskor kollégánk elmondja a táborral kapcsolatos információkat. Bekéri az összes táborozó gyermekre</w:t>
      </w:r>
      <w:r w:rsidR="00D82877">
        <w:t xml:space="preserve"> vonatkozóan</w:t>
      </w:r>
      <w:r w:rsidR="00B06DFB">
        <w:t>, otthon a szülő által kitöltött egészségügyi nyilatkozatot</w:t>
      </w:r>
      <w:r w:rsidR="00D82877">
        <w:t xml:space="preserve">. Tájékoztatás után, </w:t>
      </w:r>
      <w:r w:rsidR="00B06DFB">
        <w:t>a strand medencék használatával kapcsolatos nyilatkozatot, és a tábor szálláshelyeinek kulcs átadás- átvételéről szóló nyilatkozatot</w:t>
      </w:r>
      <w:r w:rsidR="00D82877">
        <w:t xml:space="preserve"> kitöltik az érintettek</w:t>
      </w:r>
      <w:r w:rsidR="00B06DFB">
        <w:t>.</w:t>
      </w:r>
    </w:p>
    <w:p w14:paraId="06E4877F" w14:textId="73206923" w:rsidR="003D578A" w:rsidRDefault="00533019" w:rsidP="003D578A">
      <w:pPr>
        <w:spacing w:before="120" w:after="120"/>
      </w:pPr>
      <w:r>
        <w:t>1</w:t>
      </w:r>
      <w:r w:rsidR="00CA6636">
        <w:t xml:space="preserve">.) </w:t>
      </w:r>
      <w:r w:rsidR="00985B35" w:rsidRPr="00CA6636">
        <w:t>A szobákat az érkezés napján 1</w:t>
      </w:r>
      <w:r w:rsidR="006B4459" w:rsidRPr="00CA6636">
        <w:t>3</w:t>
      </w:r>
      <w:r w:rsidR="00985B35" w:rsidRPr="00CA6636">
        <w:t>:00 órától lehet elfoglalni.</w:t>
      </w:r>
      <w:r w:rsidR="006B4459" w:rsidRPr="00CA6636">
        <w:t xml:space="preserve"> Utazás napján, a </w:t>
      </w:r>
      <w:r w:rsidR="009A64EC">
        <w:t>1</w:t>
      </w:r>
      <w:r w:rsidR="006B4459" w:rsidRPr="00CA6636">
        <w:t>0 órakor átadni szíveskedjenek.</w:t>
      </w:r>
      <w:r w:rsidR="009A64EC">
        <w:t xml:space="preserve"> </w:t>
      </w:r>
      <w:r w:rsidR="003D578A">
        <w:t>K</w:t>
      </w:r>
      <w:r w:rsidR="003D578A" w:rsidRPr="00CA6636">
        <w:t>érésre csomagmegőrzést ezt követően is tudunk biztosítani.</w:t>
      </w:r>
    </w:p>
    <w:p w14:paraId="58B39DF2" w14:textId="7AE0A67E" w:rsidR="003D578A" w:rsidRDefault="00BA485C" w:rsidP="00CA6636">
      <w:pPr>
        <w:spacing w:before="120" w:after="120"/>
      </w:pPr>
      <w:r>
        <w:t xml:space="preserve">2.) </w:t>
      </w:r>
      <w:r w:rsidR="009A64EC">
        <w:t xml:space="preserve">Ágyneműt a megrendelt létszámnak megfelelően, mi biztosítunk. Törölközőt legyenek kedvesek magukkal hozni. </w:t>
      </w:r>
    </w:p>
    <w:p w14:paraId="01D599A4" w14:textId="63EC8BD8" w:rsidR="00985B35" w:rsidRDefault="00BA485C" w:rsidP="00CA6636">
      <w:pPr>
        <w:spacing w:before="120" w:after="120"/>
      </w:pPr>
      <w:r>
        <w:t xml:space="preserve">3.) </w:t>
      </w:r>
      <w:r w:rsidR="009A64EC">
        <w:t xml:space="preserve">A táborban </w:t>
      </w:r>
      <w:r w:rsidR="003D578A">
        <w:t>közös fürdő- és mosdó helyiségek lettek kialakítva. A</w:t>
      </w:r>
      <w:r w:rsidR="009A64EC">
        <w:t xml:space="preserve"> vizesblokk a kőházak és faház szomszédságában található meg, a kőházak</w:t>
      </w:r>
      <w:r w:rsidR="00092758">
        <w:t xml:space="preserve"> mindegyikében </w:t>
      </w:r>
      <w:r w:rsidR="009A64EC">
        <w:t>egy kézmosó</w:t>
      </w:r>
      <w:r w:rsidR="003D578A">
        <w:t xml:space="preserve"> </w:t>
      </w:r>
      <w:r w:rsidR="009A64EC">
        <w:t>biztosított.</w:t>
      </w:r>
      <w:r w:rsidR="003D578A">
        <w:t xml:space="preserve"> Két csoport együttes itt tartózkodása esetén is, a strandhoz tartozó vizesblokk is rendelkezésre áll.</w:t>
      </w:r>
    </w:p>
    <w:p w14:paraId="4429EB22" w14:textId="77777777" w:rsidR="00BA485C" w:rsidRDefault="00BA485C" w:rsidP="00BA485C">
      <w:pPr>
        <w:spacing w:before="120" w:after="120"/>
      </w:pPr>
      <w:r w:rsidRPr="00CA6636">
        <w:t>Amennyiben a szobák vagy a fürdők műszaki/tisztasági állapotával kapcsolatban észrevételük van, kérjük szíveskedjenek haladéktalanul jelezni azt a személyzetnek.</w:t>
      </w:r>
    </w:p>
    <w:p w14:paraId="7D398CD5" w14:textId="16CF6EC6" w:rsidR="00533019" w:rsidRDefault="00BA485C" w:rsidP="00533019">
      <w:pPr>
        <w:spacing w:before="120" w:after="120"/>
      </w:pPr>
      <w:r>
        <w:t>4</w:t>
      </w:r>
      <w:r w:rsidR="00533019">
        <w:t xml:space="preserve">.) </w:t>
      </w:r>
      <w:r w:rsidR="00533019" w:rsidRPr="00CA6636">
        <w:t xml:space="preserve">A </w:t>
      </w:r>
      <w:r w:rsidR="00533019">
        <w:t>tábor központi helyén, az orvosi szoba és személyzeti tartózkodóban</w:t>
      </w:r>
      <w:r w:rsidR="00533019" w:rsidRPr="00CA6636">
        <w:t xml:space="preserve">, illetve </w:t>
      </w:r>
      <w:r w:rsidR="00533019">
        <w:t xml:space="preserve">a </w:t>
      </w:r>
      <w:r w:rsidR="00533019" w:rsidRPr="00CA6636">
        <w:t xml:space="preserve">strand </w:t>
      </w:r>
      <w:proofErr w:type="gramStart"/>
      <w:r w:rsidR="00533019" w:rsidRPr="00CA6636">
        <w:t>nyitva tartása</w:t>
      </w:r>
      <w:proofErr w:type="gramEnd"/>
      <w:r w:rsidR="00533019" w:rsidRPr="00CA6636">
        <w:t xml:space="preserve"> alatt a jegypénztárban mindig található kolléga, </w:t>
      </w:r>
      <w:r w:rsidR="00533019">
        <w:t xml:space="preserve">vagy </w:t>
      </w:r>
      <w:r w:rsidR="00533019" w:rsidRPr="00CA6636">
        <w:t xml:space="preserve">információ az elérésükről. </w:t>
      </w:r>
      <w:r w:rsidR="00533019">
        <w:t>A</w:t>
      </w:r>
      <w:r w:rsidR="003D578A">
        <w:t>z üzemeltető</w:t>
      </w:r>
      <w:r w:rsidR="00533019">
        <w:t xml:space="preserve"> 0-24 órás felügyeletet biztosít a táborozók számára.</w:t>
      </w:r>
    </w:p>
    <w:p w14:paraId="23DCBD05" w14:textId="60648762" w:rsidR="00533019" w:rsidRPr="00CA6636" w:rsidRDefault="00533019" w:rsidP="00533019">
      <w:pPr>
        <w:spacing w:before="120" w:after="120"/>
      </w:pPr>
      <w:r w:rsidRPr="00CA6636">
        <w:t>Az érkezéskor egyeztetett telefonszámon állunk rendelkezésre</w:t>
      </w:r>
      <w:r w:rsidR="00D82877">
        <w:t>,</w:t>
      </w:r>
      <w:r w:rsidRPr="00CA6636">
        <w:t xml:space="preserve"> az itt tartózkodás alatt</w:t>
      </w:r>
      <w:r w:rsidR="003D578A">
        <w:t>.</w:t>
      </w:r>
    </w:p>
    <w:p w14:paraId="664C232F" w14:textId="655FE531" w:rsidR="00533019" w:rsidRDefault="00533019" w:rsidP="00533019">
      <w:pPr>
        <w:spacing w:before="120" w:after="120"/>
      </w:pPr>
      <w:r w:rsidRPr="00CA6636">
        <w:t>A recepció szolgáltatásai: segélyhívó, fontos telefonszámok, információk (</w:t>
      </w:r>
      <w:r w:rsidR="003D578A">
        <w:t xml:space="preserve">játék </w:t>
      </w:r>
      <w:r w:rsidRPr="00CA6636">
        <w:t>bérlés,</w:t>
      </w:r>
      <w:r w:rsidR="003D578A">
        <w:t xml:space="preserve"> műfüves focipálya bérlés,</w:t>
      </w:r>
      <w:r w:rsidRPr="00CA6636">
        <w:t xml:space="preserve"> menetrend,</w:t>
      </w:r>
      <w:r w:rsidR="003D578A">
        <w:t xml:space="preserve"> helyi nevezetességek, p</w:t>
      </w:r>
      <w:r w:rsidRPr="00CA6636">
        <w:t>rogramajánlók</w:t>
      </w:r>
      <w:r w:rsidR="003D578A">
        <w:t>)</w:t>
      </w:r>
      <w:r w:rsidRPr="00CA6636">
        <w:t>.</w:t>
      </w:r>
    </w:p>
    <w:p w14:paraId="34FF66FF" w14:textId="1E435E24" w:rsidR="00092758" w:rsidRDefault="00092758" w:rsidP="00092758">
      <w:pPr>
        <w:spacing w:before="120" w:after="120"/>
      </w:pPr>
      <w:r w:rsidRPr="00CA6636">
        <w:t xml:space="preserve">Amennyiben orvosi segítségre van szüksége, azt </w:t>
      </w:r>
      <w:r>
        <w:t xml:space="preserve">is </w:t>
      </w:r>
      <w:r w:rsidRPr="00CA6636">
        <w:t>a portán jelezze! Helyben csak apróbb sérülések ellátására vagyunk felkészülve.</w:t>
      </w:r>
    </w:p>
    <w:p w14:paraId="45DF6D99" w14:textId="1601828B" w:rsidR="00B06DFB" w:rsidRPr="00CA6636" w:rsidRDefault="00B06DFB" w:rsidP="00B06DFB">
      <w:pPr>
        <w:spacing w:before="120" w:after="120"/>
      </w:pPr>
      <w:r>
        <w:t xml:space="preserve">5.) </w:t>
      </w:r>
      <w:r w:rsidRPr="00CA6636">
        <w:t>Fontos: 2</w:t>
      </w:r>
      <w:r>
        <w:t>2</w:t>
      </w:r>
      <w:r w:rsidRPr="00CA6636">
        <w:t xml:space="preserve">:00 és 07:00 óra között, a táborban a pihenők nyugalma érdekében kérjük Önöket, hogy tartózkodjanak minden másokat zavaró, hangos megnyilvánulástól! </w:t>
      </w:r>
    </w:p>
    <w:p w14:paraId="008C7C94" w14:textId="52374344" w:rsidR="00092758" w:rsidRDefault="00B06DFB" w:rsidP="00BA485C">
      <w:pPr>
        <w:spacing w:before="120" w:after="120"/>
      </w:pPr>
      <w:r>
        <w:t>6</w:t>
      </w:r>
      <w:r w:rsidR="00BA485C">
        <w:t xml:space="preserve">.) </w:t>
      </w:r>
      <w:r w:rsidR="00BA485C" w:rsidRPr="00CA6636">
        <w:t xml:space="preserve">A kért és kapott sporteszközöket (pingponglabda, ütő, labda stb.) névre/szobaszámra díjmentesen kölcsönözni lehet a portán. Kérjük vendégeinket azok állapotának megőrzésére! </w:t>
      </w:r>
    </w:p>
    <w:p w14:paraId="653DAAF7" w14:textId="374986FA" w:rsidR="00BA485C" w:rsidRPr="00CA6636" w:rsidRDefault="00B06DFB" w:rsidP="00BA485C">
      <w:pPr>
        <w:spacing w:before="120" w:after="120"/>
      </w:pPr>
      <w:r>
        <w:t>7</w:t>
      </w:r>
      <w:r w:rsidR="00092758">
        <w:t xml:space="preserve">.) </w:t>
      </w:r>
      <w:r w:rsidR="00BA485C" w:rsidRPr="00CA6636">
        <w:t>Értéktárgyaira mindenki vigyázzon! Elvesztésből, lopásból származó károkért felelősséget nem vállalunk.</w:t>
      </w:r>
    </w:p>
    <w:p w14:paraId="4F6D464B" w14:textId="1C7D0785" w:rsidR="00092758" w:rsidRDefault="00B06DFB" w:rsidP="00092758">
      <w:pPr>
        <w:spacing w:before="120" w:after="120"/>
      </w:pPr>
      <w:r>
        <w:t>8</w:t>
      </w:r>
      <w:r w:rsidR="00BA485C">
        <w:t xml:space="preserve">.) </w:t>
      </w:r>
      <w:r w:rsidR="00BA485C" w:rsidRPr="00CA6636">
        <w:t xml:space="preserve">Megkérünk minden kedves vendégünket, hogy a szobákat, </w:t>
      </w:r>
      <w:proofErr w:type="spellStart"/>
      <w:r w:rsidR="00BA485C" w:rsidRPr="00CA6636">
        <w:t>sátrakat</w:t>
      </w:r>
      <w:proofErr w:type="spellEnd"/>
      <w:r w:rsidR="00BA485C" w:rsidRPr="00CA6636">
        <w:t xml:space="preserve">, közös helyiségeket, ill. a bennük található berendezéseket, eszközöket rendeltetésüknek megfelelően használják, az átvett állapotban adják vissza távozáskor! Felhívjuk a figyelmet, hogy az átadás-átvételi lap </w:t>
      </w:r>
      <w:r w:rsidR="00BA485C" w:rsidRPr="00CA6636">
        <w:lastRenderedPageBreak/>
        <w:t xml:space="preserve">egyben anyagi kötelezettséget is jelent a vendégeink számára, így az állapotfelmérés nem formalitás, és mindkét fél érdekét szolgálja. </w:t>
      </w:r>
    </w:p>
    <w:p w14:paraId="12D36162" w14:textId="3337BEA4" w:rsidR="00092758" w:rsidRDefault="00092758" w:rsidP="00092758">
      <w:pPr>
        <w:spacing w:before="120" w:after="120"/>
      </w:pPr>
      <w:r w:rsidRPr="001D530A">
        <w:t xml:space="preserve">A szobákat (illetve a kulcsokat) távozás előtt az Üzemeltető munkavállalójának kötelező átadni, aki a szobák átvételét </w:t>
      </w:r>
      <w:r>
        <w:t>a csoportvezető jelenlétében személyes bejárással</w:t>
      </w:r>
      <w:r w:rsidRPr="001D530A">
        <w:t xml:space="preserve"> igazolja, és a szobák használata során bekövetkezett esetleges rongálódásokat, hibákat és hiányosságokat</w:t>
      </w:r>
      <w:r>
        <w:t xml:space="preserve"> haladéktalanul a táborvezető részére továbbítja</w:t>
      </w:r>
      <w:r w:rsidRPr="001D530A">
        <w:t>.</w:t>
      </w:r>
      <w:r>
        <w:t xml:space="preserve"> </w:t>
      </w:r>
      <w:r w:rsidR="00AD1514">
        <w:t>A</w:t>
      </w:r>
      <w:r w:rsidRPr="00CA6636">
        <w:t xml:space="preserve">z átvett házakért, eszközökért anyagi felelősséggel tartozik mindenki. </w:t>
      </w:r>
    </w:p>
    <w:p w14:paraId="5B35639A" w14:textId="36D3504B" w:rsidR="003F53BB" w:rsidRDefault="00B06DFB" w:rsidP="003F53BB">
      <w:pPr>
        <w:spacing w:before="120" w:after="120"/>
      </w:pPr>
      <w:r>
        <w:t>9</w:t>
      </w:r>
      <w:r w:rsidR="00BA485C">
        <w:t>.)</w:t>
      </w:r>
      <w:r w:rsidR="003F53BB">
        <w:t xml:space="preserve"> </w:t>
      </w:r>
      <w:r w:rsidR="003F53BB" w:rsidRPr="001D530A">
        <w:t>Az elhagyott értékeket a</w:t>
      </w:r>
      <w:r w:rsidR="00092758">
        <w:t xml:space="preserve"> </w:t>
      </w:r>
      <w:r w:rsidR="003F53BB" w:rsidRPr="001D530A">
        <w:t>recepción lehet keresni és a tárgy beazonosítását követően átvenni. Az Üzemeltető a talált tárgyat a leadást</w:t>
      </w:r>
      <w:r w:rsidR="003F53BB">
        <w:t>/megtalálást</w:t>
      </w:r>
      <w:r w:rsidR="003F53BB" w:rsidRPr="001D530A">
        <w:t xml:space="preserve"> követő három hónapon át megőrzi, és </w:t>
      </w:r>
      <w:proofErr w:type="gramStart"/>
      <w:r w:rsidR="003F53BB" w:rsidRPr="001D530A">
        <w:t>a tulajdonos kérésére,</w:t>
      </w:r>
      <w:proofErr w:type="gramEnd"/>
      <w:r w:rsidR="003F53BB" w:rsidRPr="001D530A">
        <w:t xml:space="preserve"> és a tulajdonos költségére azt visszajuttatja neki. Amennyiben a talált tárgyat a három hónapos megőrzési idő alatt nem keresi a tulajdonosa, akkor az – a talált tárgy jellegétől függően – megsemmisítésre vagy felajánlásra kerül.</w:t>
      </w:r>
    </w:p>
    <w:p w14:paraId="796383E6" w14:textId="77777777" w:rsidR="00AD1514" w:rsidRDefault="00B06DFB" w:rsidP="00CA6636">
      <w:pPr>
        <w:spacing w:before="120" w:after="120"/>
      </w:pPr>
      <w:r>
        <w:t>10</w:t>
      </w:r>
      <w:r w:rsidR="00CA6636">
        <w:t xml:space="preserve">.) </w:t>
      </w:r>
      <w:r w:rsidR="00985B35" w:rsidRPr="00CA6636">
        <w:t xml:space="preserve">A tábor megközelítése kizárólag az arra kijelölt közlekedési és információs táblákkal ellátott útvonalon történhet. A táborban a KRESZ szabályait kérjük szigorúan betartani! </w:t>
      </w:r>
      <w:r w:rsidR="00AD1514">
        <w:t>Táborozó vendégeink számára, a p</w:t>
      </w:r>
      <w:r w:rsidR="00985B35" w:rsidRPr="00CA6636">
        <w:t>arkolás csak az arra kijelölt helyen</w:t>
      </w:r>
      <w:r w:rsidR="00AD1514">
        <w:t xml:space="preserve"> lehetséges</w:t>
      </w:r>
      <w:r w:rsidR="00985B35" w:rsidRPr="00CA6636">
        <w:t xml:space="preserve">. </w:t>
      </w:r>
    </w:p>
    <w:p w14:paraId="7A73CFEA" w14:textId="7272E890" w:rsidR="00985B35" w:rsidRDefault="00985B35" w:rsidP="00CA6636">
      <w:pPr>
        <w:spacing w:before="120" w:after="120"/>
      </w:pPr>
      <w:r w:rsidRPr="00CA6636">
        <w:t>A tábor területére a technikai személyzet járművei, behajtási engedéllyel rendelkező járművek és a hatósági gépjárművek (mentő, tűzoltó, rendőrség járművei) hajthatnak be</w:t>
      </w:r>
      <w:r w:rsidR="00AD1514">
        <w:t xml:space="preserve"> bármilyen időpontban</w:t>
      </w:r>
      <w:r w:rsidRPr="00CA6636">
        <w:t xml:space="preserve">. A tábor területén </w:t>
      </w:r>
      <w:smartTag w:uri="urn:schemas-microsoft-com:office:smarttags" w:element="metricconverter">
        <w:smartTagPr>
          <w:attr w:name="ProductID" w:val="5 km/h"/>
        </w:smartTagPr>
        <w:r w:rsidRPr="00CA6636">
          <w:t>5 km/h</w:t>
        </w:r>
      </w:smartTag>
      <w:r w:rsidRPr="00CA6636">
        <w:t xml:space="preserve"> sebességkorlátozás van érvényben vendégeink testi épségének érdekében! A tűzrendészeti előírásoknak megfelelően kidolgozott és táblákkal jelölt menekülési útvonalak, gyalogutak eltorlaszolása, elzárása szigorúan TILOS!</w:t>
      </w:r>
    </w:p>
    <w:p w14:paraId="4524D703" w14:textId="4C9ED686" w:rsidR="00B06DFB" w:rsidRPr="00CA6636" w:rsidRDefault="00B06DFB" w:rsidP="00B06DFB">
      <w:pPr>
        <w:spacing w:before="120" w:after="120"/>
      </w:pPr>
      <w:r>
        <w:t>11</w:t>
      </w:r>
      <w:r>
        <w:t xml:space="preserve">.) </w:t>
      </w:r>
      <w:r w:rsidRPr="00CA6636">
        <w:t>A tábor területén több kihelyezett szemetest található. Nagy tisztelettel kérjük Önöket, hogy a hulladékot ezekbe gyűjtsék, ne szemeteljenek! Szelektív hulladékgyűjtő sziget a tábor bejáratától balra található.</w:t>
      </w:r>
    </w:p>
    <w:p w14:paraId="5040ABF3" w14:textId="1B738E91" w:rsidR="00B06DFB" w:rsidRPr="00CA6636" w:rsidRDefault="00B06DFB" w:rsidP="00B06DFB">
      <w:pPr>
        <w:spacing w:before="120" w:after="120"/>
      </w:pPr>
      <w:r>
        <w:t>1</w:t>
      </w:r>
      <w:r w:rsidR="00D82877">
        <w:t>2</w:t>
      </w:r>
      <w:r>
        <w:t xml:space="preserve">.) </w:t>
      </w:r>
      <w:r w:rsidRPr="00CA6636">
        <w:t>A tábor egész területén TILOS a dohányzás!</w:t>
      </w:r>
    </w:p>
    <w:p w14:paraId="47FC2BB6" w14:textId="66B4CD15" w:rsidR="00985B35" w:rsidRPr="00CA6636" w:rsidRDefault="00092758" w:rsidP="00CA6636">
      <w:pPr>
        <w:spacing w:before="120" w:after="120"/>
      </w:pPr>
      <w:r>
        <w:t>1</w:t>
      </w:r>
      <w:r w:rsidR="00D82877">
        <w:t>3</w:t>
      </w:r>
      <w:r w:rsidR="00CA6636">
        <w:t xml:space="preserve">.) </w:t>
      </w:r>
      <w:r w:rsidR="00985B35" w:rsidRPr="00CA6636">
        <w:t>Bódító hatású szereket, narkotikumnak minősülő és tiltott szereket a tábor területére behozni TILOS! Nyomatékosan felhívjuk a figyelmet, hogy e szerek birtoklása és használata büntetőjogi felelősségre vonással járhat!</w:t>
      </w:r>
    </w:p>
    <w:p w14:paraId="3025BEA8" w14:textId="64E7E4CE" w:rsidR="00985B35" w:rsidRPr="00CA6636" w:rsidRDefault="00B06DFB" w:rsidP="00CA6636">
      <w:pPr>
        <w:spacing w:before="120" w:after="120"/>
      </w:pPr>
      <w:r>
        <w:t>1</w:t>
      </w:r>
      <w:r w:rsidR="00D82877">
        <w:t>4</w:t>
      </w:r>
      <w:r w:rsidR="00CA6636">
        <w:t xml:space="preserve">.) </w:t>
      </w:r>
      <w:r w:rsidR="00985B35" w:rsidRPr="00CA6636">
        <w:t>A tábor területére fegyvernek minősülő tárgyakat behozni SZIGORÚAN TILOS!</w:t>
      </w:r>
    </w:p>
    <w:p w14:paraId="3B9FFD51" w14:textId="3D50DCAA" w:rsidR="00985B35" w:rsidRDefault="00CA6636" w:rsidP="00CA6636">
      <w:pPr>
        <w:spacing w:before="120" w:after="120"/>
      </w:pPr>
      <w:r>
        <w:t>1</w:t>
      </w:r>
      <w:r w:rsidR="00D82877">
        <w:t>5</w:t>
      </w:r>
      <w:r>
        <w:t xml:space="preserve">.) </w:t>
      </w:r>
      <w:r w:rsidR="00985B35" w:rsidRPr="00CA6636">
        <w:t>A tábor területén tüzet gyújtani csak a kijelölt tűzrakóhelyeken szabad</w:t>
      </w:r>
      <w:r w:rsidR="006A3E8F" w:rsidRPr="00CA6636">
        <w:t xml:space="preserve">, a személyzettel történő egyeztetés után. Rossz, szeles idő esetén, </w:t>
      </w:r>
      <w:r w:rsidR="00D82877">
        <w:t xml:space="preserve">a </w:t>
      </w:r>
      <w:r w:rsidR="006A3E8F" w:rsidRPr="00CA6636">
        <w:t>tűzrakás nem megengedett!</w:t>
      </w:r>
      <w:r w:rsidR="00985B35" w:rsidRPr="00CA6636">
        <w:t xml:space="preserve"> Tűzifa </w:t>
      </w:r>
      <w:r w:rsidR="006A3E8F" w:rsidRPr="00CA6636">
        <w:t xml:space="preserve">a tűzrakáshoz </w:t>
      </w:r>
      <w:r w:rsidR="00985B35" w:rsidRPr="00CA6636">
        <w:t xml:space="preserve">biztosított. Az élő fák megcsonkítása, gallyszedés TILOS! </w:t>
      </w:r>
    </w:p>
    <w:p w14:paraId="1A1C15FF" w14:textId="79D96F29" w:rsidR="001E1FAE" w:rsidRPr="00CA6636" w:rsidRDefault="001E1FAE" w:rsidP="001E1FAE">
      <w:pPr>
        <w:pStyle w:val="NormlWeb"/>
        <w:spacing w:before="0" w:beforeAutospacing="0" w:after="12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8287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.) </w:t>
      </w:r>
      <w:r w:rsidRPr="00CA6636">
        <w:rPr>
          <w:rFonts w:ascii="Times New Roman" w:hAnsi="Times New Roman"/>
        </w:rPr>
        <w:t>A tábor területére állatot behozni tilos!</w:t>
      </w:r>
    </w:p>
    <w:p w14:paraId="03C5D87B" w14:textId="48A1D1B2" w:rsidR="00985B35" w:rsidRPr="00CA6636" w:rsidRDefault="00CA6636" w:rsidP="00CA6636">
      <w:pPr>
        <w:spacing w:before="120" w:after="120"/>
      </w:pPr>
      <w:r>
        <w:t>1</w:t>
      </w:r>
      <w:r w:rsidR="00D82877">
        <w:t>7</w:t>
      </w:r>
      <w:r>
        <w:t xml:space="preserve">.) </w:t>
      </w:r>
      <w:r w:rsidR="00985B35" w:rsidRPr="00CA6636">
        <w:t>A tábor területén több mókus, denevér stb. család él. Kér</w:t>
      </w:r>
      <w:r w:rsidR="006A3E8F" w:rsidRPr="00CA6636">
        <w:t xml:space="preserve">jük Önöket, </w:t>
      </w:r>
      <w:r w:rsidR="00985B35" w:rsidRPr="00CA6636">
        <w:t>hogy ne zavarják élőhelyük nyugalmát!</w:t>
      </w:r>
    </w:p>
    <w:p w14:paraId="155E7FEE" w14:textId="63041865" w:rsidR="0085794F" w:rsidRDefault="0085794F" w:rsidP="00CA6636">
      <w:pPr>
        <w:spacing w:before="120" w:after="120"/>
      </w:pPr>
    </w:p>
    <w:p w14:paraId="6AAD3AEF" w14:textId="3A9DB2A9" w:rsidR="001D530A" w:rsidRDefault="001D530A" w:rsidP="00CA6636">
      <w:pPr>
        <w:spacing w:before="120" w:after="120"/>
      </w:pPr>
      <w:r>
        <w:t>A Táborozók k</w:t>
      </w:r>
      <w:r w:rsidRPr="001D530A">
        <w:t>ötelesek jelen Házirend szabályait megismerni, a Táborozó gyermekekkel megismertetni és azokat a tábor teljes időtartama alatt betartani, illetőleg betartatni.</w:t>
      </w:r>
    </w:p>
    <w:p w14:paraId="5E0017A0" w14:textId="44972FDD" w:rsidR="001D530A" w:rsidRDefault="001D530A" w:rsidP="00CA6636">
      <w:pPr>
        <w:spacing w:before="120" w:after="120"/>
      </w:pPr>
    </w:p>
    <w:p w14:paraId="56CABE7F" w14:textId="63D010E0" w:rsidR="001D530A" w:rsidRPr="00AD1514" w:rsidRDefault="001D530A" w:rsidP="00D82877">
      <w:pPr>
        <w:spacing w:before="120" w:after="120"/>
        <w:jc w:val="center"/>
        <w:rPr>
          <w:b/>
          <w:bCs/>
        </w:rPr>
      </w:pPr>
      <w:r w:rsidRPr="00AD1514">
        <w:rPr>
          <w:b/>
          <w:bCs/>
        </w:rPr>
        <w:t>Az Önök gondtalan táborozása érdekében, kérjük kérdéseikkel, észrevételeikkel</w:t>
      </w:r>
      <w:r w:rsidR="00D82877" w:rsidRPr="00AD1514">
        <w:rPr>
          <w:b/>
          <w:bCs/>
        </w:rPr>
        <w:t>, javaslataikkal</w:t>
      </w:r>
      <w:r w:rsidRPr="00AD1514">
        <w:rPr>
          <w:b/>
          <w:bCs/>
        </w:rPr>
        <w:t xml:space="preserve"> keressék a táborvezetőt és a személyzetet bizalommal.</w:t>
      </w:r>
    </w:p>
    <w:p w14:paraId="771409D9" w14:textId="77777777" w:rsidR="001D530A" w:rsidRPr="00CA6636" w:rsidRDefault="001D530A" w:rsidP="00CA6636">
      <w:pPr>
        <w:spacing w:before="120" w:after="120"/>
      </w:pPr>
    </w:p>
    <w:p w14:paraId="248019D3" w14:textId="622E4571" w:rsidR="0085794F" w:rsidRDefault="0085794F" w:rsidP="00CA6636">
      <w:pPr>
        <w:pStyle w:val="NormlWeb"/>
        <w:spacing w:before="0" w:beforeAutospacing="0" w:after="120" w:afterAutospacing="0"/>
        <w:jc w:val="both"/>
        <w:rPr>
          <w:rFonts w:ascii="Times New Roman" w:hAnsi="Times New Roman"/>
        </w:rPr>
      </w:pPr>
      <w:r w:rsidRPr="00CA6636">
        <w:rPr>
          <w:rFonts w:ascii="Times New Roman" w:hAnsi="Times New Roman"/>
        </w:rPr>
        <w:t>Kelt: Tápiógyörgye, 2026.03.04.</w:t>
      </w:r>
    </w:p>
    <w:p w14:paraId="242AD82B" w14:textId="77777777" w:rsidR="00AD1514" w:rsidRPr="00CA6636" w:rsidRDefault="00AD1514" w:rsidP="00CA6636">
      <w:pPr>
        <w:pStyle w:val="NormlWeb"/>
        <w:spacing w:before="0" w:beforeAutospacing="0" w:after="120" w:afterAutospacing="0"/>
        <w:jc w:val="both"/>
        <w:rPr>
          <w:rFonts w:ascii="Times New Roman" w:hAnsi="Times New Roman"/>
        </w:rPr>
      </w:pPr>
    </w:p>
    <w:p w14:paraId="65815306" w14:textId="77777777" w:rsidR="009A64EC" w:rsidRPr="00910846" w:rsidRDefault="009A64EC" w:rsidP="009A64EC">
      <w:pPr>
        <w:spacing w:after="120"/>
        <w:jc w:val="center"/>
        <w:rPr>
          <w:i/>
        </w:rPr>
      </w:pPr>
      <w:r w:rsidRPr="00910846">
        <w:rPr>
          <w:i/>
        </w:rPr>
        <w:t xml:space="preserve">A </w:t>
      </w:r>
      <w:proofErr w:type="spellStart"/>
      <w:r w:rsidRPr="00910846">
        <w:rPr>
          <w:i/>
        </w:rPr>
        <w:t>Tápiógyörgyei</w:t>
      </w:r>
      <w:proofErr w:type="spellEnd"/>
      <w:r w:rsidRPr="00910846">
        <w:rPr>
          <w:i/>
        </w:rPr>
        <w:t xml:space="preserve"> Kastély Strandfürdő és Ifjúsági Tábor minden kollégája </w:t>
      </w:r>
    </w:p>
    <w:p w14:paraId="2D5AE97E" w14:textId="77777777" w:rsidR="009A64EC" w:rsidRPr="00910846" w:rsidRDefault="009A64EC" w:rsidP="009A64EC">
      <w:pPr>
        <w:spacing w:after="120"/>
        <w:jc w:val="center"/>
        <w:rPr>
          <w:i/>
        </w:rPr>
      </w:pPr>
      <w:r w:rsidRPr="00910846">
        <w:rPr>
          <w:i/>
        </w:rPr>
        <w:t>kellemes együttlétet és jó időtöltést kíván,</w:t>
      </w:r>
    </w:p>
    <w:p w14:paraId="5AF51A87" w14:textId="40244268" w:rsidR="00C91A04" w:rsidRPr="00D82877" w:rsidRDefault="009A64EC" w:rsidP="00D82877">
      <w:pPr>
        <w:spacing w:after="120"/>
        <w:jc w:val="center"/>
        <w:rPr>
          <w:i/>
        </w:rPr>
      </w:pPr>
      <w:r w:rsidRPr="00910846">
        <w:rPr>
          <w:i/>
        </w:rPr>
        <w:t xml:space="preserve"> minden kedves Vendégünk részére!</w:t>
      </w:r>
    </w:p>
    <w:sectPr w:rsidR="00C91A04" w:rsidRPr="00D82877" w:rsidSect="00985B35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429"/>
    <w:multiLevelType w:val="hybridMultilevel"/>
    <w:tmpl w:val="B05E8D92"/>
    <w:lvl w:ilvl="0" w:tplc="96942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D48A6"/>
    <w:multiLevelType w:val="multilevel"/>
    <w:tmpl w:val="892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35"/>
    <w:rsid w:val="00036FED"/>
    <w:rsid w:val="00092758"/>
    <w:rsid w:val="001D530A"/>
    <w:rsid w:val="001E1FAE"/>
    <w:rsid w:val="003D578A"/>
    <w:rsid w:val="003F53BB"/>
    <w:rsid w:val="003F675D"/>
    <w:rsid w:val="00533019"/>
    <w:rsid w:val="005D0CAF"/>
    <w:rsid w:val="006A3E8F"/>
    <w:rsid w:val="006B4459"/>
    <w:rsid w:val="007F342C"/>
    <w:rsid w:val="0081459D"/>
    <w:rsid w:val="0085794F"/>
    <w:rsid w:val="00985B35"/>
    <w:rsid w:val="009A64EC"/>
    <w:rsid w:val="00A45875"/>
    <w:rsid w:val="00AD1514"/>
    <w:rsid w:val="00B06DFB"/>
    <w:rsid w:val="00B40453"/>
    <w:rsid w:val="00BA485C"/>
    <w:rsid w:val="00C91A04"/>
    <w:rsid w:val="00CA6636"/>
    <w:rsid w:val="00CE71D2"/>
    <w:rsid w:val="00D82877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E21B6"/>
  <w15:chartTrackingRefBased/>
  <w15:docId w15:val="{7AEE1E82-69E3-4F5F-8146-A131409B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85B35"/>
    <w:pPr>
      <w:jc w:val="center"/>
    </w:pPr>
    <w:rPr>
      <w:b/>
      <w:i/>
      <w:sz w:val="20"/>
      <w:szCs w:val="20"/>
    </w:rPr>
  </w:style>
  <w:style w:type="character" w:customStyle="1" w:styleId="CmChar">
    <w:name w:val="Cím Char"/>
    <w:basedOn w:val="Bekezdsalapbettpusa"/>
    <w:link w:val="Cm"/>
    <w:rsid w:val="00985B35"/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85B3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5794F"/>
    <w:pPr>
      <w:spacing w:before="100" w:beforeAutospacing="1" w:after="100" w:afterAutospacing="1"/>
    </w:pPr>
    <w:rPr>
      <w:rFonts w:ascii="Calibri" w:hAnsi="Calibri"/>
    </w:rPr>
  </w:style>
  <w:style w:type="character" w:styleId="Feloldatlanmegemlts">
    <w:name w:val="Unresolved Mention"/>
    <w:basedOn w:val="Bekezdsalapbettpusa"/>
    <w:uiPriority w:val="99"/>
    <w:semiHidden/>
    <w:unhideWhenUsed/>
    <w:rsid w:val="00D8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fjusagitabor.tapiogyorgy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tapiogyorgy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2026-03-04T12:43:00Z</cp:lastPrinted>
  <dcterms:created xsi:type="dcterms:W3CDTF">2026-03-04T10:05:00Z</dcterms:created>
  <dcterms:modified xsi:type="dcterms:W3CDTF">2026-03-04T12:43:00Z</dcterms:modified>
</cp:coreProperties>
</file>